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57" w:rsidRDefault="00AA0457" w:rsidP="00AA04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AA0457" w:rsidRDefault="00AA0457" w:rsidP="00AA045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A0457" w:rsidRDefault="00AA0457" w:rsidP="00AA0457">
      <w:pPr>
        <w:jc w:val="center"/>
        <w:rPr>
          <w:sz w:val="28"/>
          <w:szCs w:val="28"/>
        </w:rPr>
      </w:pPr>
    </w:p>
    <w:p w:rsidR="00AA0457" w:rsidRDefault="00AA0457" w:rsidP="00AA04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0457" w:rsidRDefault="00AA0457" w:rsidP="00AA0457">
      <w:pPr>
        <w:jc w:val="center"/>
        <w:rPr>
          <w:sz w:val="28"/>
          <w:szCs w:val="28"/>
        </w:rPr>
      </w:pPr>
    </w:p>
    <w:p w:rsidR="00AA0457" w:rsidRDefault="00AA0457" w:rsidP="00AA0457">
      <w:pPr>
        <w:rPr>
          <w:sz w:val="28"/>
          <w:szCs w:val="28"/>
        </w:rPr>
      </w:pPr>
      <w:r>
        <w:rPr>
          <w:sz w:val="28"/>
          <w:szCs w:val="28"/>
        </w:rPr>
        <w:t xml:space="preserve">25.04.2018г.                                 </w:t>
      </w:r>
      <w:proofErr w:type="spellStart"/>
      <w:r>
        <w:rPr>
          <w:sz w:val="28"/>
          <w:szCs w:val="28"/>
        </w:rPr>
        <w:t>с.Первотроицк</w:t>
      </w:r>
      <w:proofErr w:type="spellEnd"/>
      <w:r>
        <w:rPr>
          <w:sz w:val="28"/>
          <w:szCs w:val="28"/>
        </w:rPr>
        <w:t xml:space="preserve">                                        № 17</w:t>
      </w:r>
    </w:p>
    <w:p w:rsidR="00AA0457" w:rsidRDefault="00AA0457" w:rsidP="00AA0457">
      <w:pPr>
        <w:jc w:val="center"/>
      </w:pPr>
    </w:p>
    <w:p w:rsidR="00AA0457" w:rsidRDefault="00AA0457" w:rsidP="00AA0457">
      <w:pPr>
        <w:rPr>
          <w:sz w:val="28"/>
        </w:rPr>
      </w:pPr>
      <w:r>
        <w:rPr>
          <w:sz w:val="28"/>
        </w:rPr>
        <w:t xml:space="preserve">О присвоении почтового адреса объекту недвижимости в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>.</w:t>
      </w:r>
    </w:p>
    <w:p w:rsidR="00AA0457" w:rsidRDefault="00AA0457" w:rsidP="00AA0457">
      <w:pPr>
        <w:rPr>
          <w:sz w:val="28"/>
        </w:rPr>
      </w:pPr>
    </w:p>
    <w:p w:rsidR="00AA0457" w:rsidRDefault="00AA0457" w:rsidP="00AA0457">
      <w:pPr>
        <w:ind w:firstLine="150"/>
        <w:rPr>
          <w:sz w:val="28"/>
        </w:rPr>
      </w:pPr>
      <w:r>
        <w:rPr>
          <w:sz w:val="28"/>
        </w:rPr>
        <w:t xml:space="preserve">   В соответствии с Постановлением Правительства Российской Федерации от 19 ноября 2014 года № 1221 «Об утверждении Правил присвоения, изменения и аннулирования адресов», администрация Кубанского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AA0457" w:rsidRDefault="00AA0457" w:rsidP="00AA0457">
      <w:pPr>
        <w:ind w:firstLine="150"/>
        <w:rPr>
          <w:sz w:val="28"/>
        </w:rPr>
      </w:pPr>
      <w:r>
        <w:rPr>
          <w:sz w:val="28"/>
        </w:rPr>
        <w:t>ПОСТАНОВЛЯЕТ:</w:t>
      </w:r>
    </w:p>
    <w:p w:rsidR="00AA0457" w:rsidRDefault="00AA0457" w:rsidP="00AA04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Земельному участку с кадастровым номером 54:09:021902:23, присвоить </w:t>
      </w:r>
      <w:proofErr w:type="gramStart"/>
      <w:r>
        <w:rPr>
          <w:sz w:val="28"/>
        </w:rPr>
        <w:t>адрес:  Новосибирская</w:t>
      </w:r>
      <w:proofErr w:type="gramEnd"/>
      <w:r>
        <w:rPr>
          <w:sz w:val="28"/>
        </w:rPr>
        <w:t xml:space="preserve"> область, </w:t>
      </w:r>
      <w:proofErr w:type="spellStart"/>
      <w:r>
        <w:rPr>
          <w:sz w:val="28"/>
        </w:rPr>
        <w:t>Каргатский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ул.Зеленая</w:t>
      </w:r>
      <w:proofErr w:type="spellEnd"/>
      <w:r>
        <w:rPr>
          <w:sz w:val="28"/>
        </w:rPr>
        <w:t>, дом 27, квартира 2.</w:t>
      </w:r>
    </w:p>
    <w:p w:rsidR="00AA0457" w:rsidRDefault="00AA0457" w:rsidP="00AA0457">
      <w:pPr>
        <w:ind w:left="360"/>
        <w:rPr>
          <w:sz w:val="28"/>
        </w:rPr>
      </w:pPr>
      <w:r>
        <w:rPr>
          <w:sz w:val="28"/>
        </w:rPr>
        <w:t>2.Контроль за исполнением данного постановления оставляю за собой.</w:t>
      </w:r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rPr>
          <w:sz w:val="28"/>
        </w:rPr>
      </w:pPr>
    </w:p>
    <w:p w:rsidR="00AA0457" w:rsidRDefault="00AA0457" w:rsidP="00AA0457">
      <w:pPr>
        <w:rPr>
          <w:sz w:val="28"/>
        </w:rPr>
      </w:pPr>
      <w:r>
        <w:rPr>
          <w:sz w:val="28"/>
        </w:rPr>
        <w:t>Глава администрации</w:t>
      </w:r>
    </w:p>
    <w:p w:rsidR="00AA0457" w:rsidRDefault="00AA0457" w:rsidP="00AA0457">
      <w:pPr>
        <w:rPr>
          <w:sz w:val="28"/>
        </w:rPr>
      </w:pPr>
      <w:r>
        <w:rPr>
          <w:sz w:val="28"/>
        </w:rPr>
        <w:t xml:space="preserve">Кубанского сельсовета        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rPr>
          <w:sz w:val="28"/>
        </w:rPr>
      </w:pPr>
    </w:p>
    <w:p w:rsidR="00AA0457" w:rsidRDefault="00AA0457" w:rsidP="00AA0457">
      <w:pPr>
        <w:ind w:left="360"/>
        <w:rPr>
          <w:sz w:val="28"/>
        </w:rPr>
      </w:pPr>
    </w:p>
    <w:p w:rsidR="00AA0457" w:rsidRDefault="00AA0457" w:rsidP="00AA0457">
      <w:pPr>
        <w:ind w:left="360"/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AA0457" w:rsidRDefault="00AA0457" w:rsidP="00AA0457">
      <w:pPr>
        <w:ind w:left="360"/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AA0457" w:rsidRDefault="00AA0457" w:rsidP="00AA0457"/>
    <w:p w:rsidR="00AA0457" w:rsidRDefault="00AA0457" w:rsidP="00AA0457"/>
    <w:p w:rsidR="00AA0457" w:rsidRDefault="00AA0457" w:rsidP="00AA0457"/>
    <w:p w:rsidR="00AA0457" w:rsidRDefault="00AA0457" w:rsidP="00AA0457"/>
    <w:p w:rsidR="00AA0457" w:rsidRDefault="00AA0457" w:rsidP="00AA0457"/>
    <w:p w:rsidR="00AA0457" w:rsidRDefault="00AA0457" w:rsidP="00AA0457"/>
    <w:p w:rsidR="00237482" w:rsidRDefault="00237482">
      <w:bookmarkStart w:id="0" w:name="_GoBack"/>
      <w:bookmarkEnd w:id="0"/>
    </w:p>
    <w:sectPr w:rsidR="0023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A7E"/>
    <w:multiLevelType w:val="hybridMultilevel"/>
    <w:tmpl w:val="AEA6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57"/>
    <w:rsid w:val="00237482"/>
    <w:rsid w:val="00AA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E9426-10A5-42F6-ACEB-B2F94C73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2018-04-25T02:36:00Z</dcterms:created>
  <dcterms:modified xsi:type="dcterms:W3CDTF">2018-04-25T02:37:00Z</dcterms:modified>
</cp:coreProperties>
</file>